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07" w:rsidRPr="00D36207" w:rsidRDefault="00D36207" w:rsidP="00D36207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Страничка психолога</w:t>
      </w:r>
    </w:p>
    <w:p w:rsidR="000F651D" w:rsidRDefault="000F651D" w:rsidP="00D3620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Воспитание без  насилия</w:t>
      </w:r>
    </w:p>
    <w:p w:rsidR="000F651D" w:rsidRPr="00261606" w:rsidRDefault="000F651D" w:rsidP="000F651D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  <w:r w:rsidRPr="00A52E54">
        <w:rPr>
          <w:rFonts w:ascii="Cambria" w:hAnsi="Cambria"/>
          <w:sz w:val="24"/>
          <w:szCs w:val="24"/>
        </w:rPr>
        <w:t xml:space="preserve">Воспитание  ребенка, забота о его здоровье и благополучии – это трудоемкий процесс, требующий от родителей физических и духовных сил, материальных средств и терпения. В общении с детьми, </w:t>
      </w:r>
      <w:proofErr w:type="gramStart"/>
      <w:r w:rsidRPr="00A52E54">
        <w:rPr>
          <w:rFonts w:ascii="Cambria" w:hAnsi="Cambria"/>
          <w:sz w:val="24"/>
          <w:szCs w:val="24"/>
        </w:rPr>
        <w:t>необходимы</w:t>
      </w:r>
      <w:proofErr w:type="gramEnd"/>
      <w:r w:rsidRPr="00A52E54">
        <w:rPr>
          <w:rFonts w:ascii="Cambria" w:hAnsi="Cambria"/>
          <w:sz w:val="24"/>
          <w:szCs w:val="24"/>
        </w:rPr>
        <w:t xml:space="preserve"> психолого-педагогическая грамотность, терпимость, взаимопонимание.</w:t>
      </w:r>
    </w:p>
    <w:p w:rsidR="000F651D" w:rsidRPr="00DA3508" w:rsidRDefault="000F651D" w:rsidP="000F651D">
      <w:pPr>
        <w:spacing w:after="0" w:line="240" w:lineRule="auto"/>
        <w:ind w:firstLine="708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DA3508">
        <w:rPr>
          <w:rFonts w:ascii="Times New Roman" w:hAnsi="Times New Roman" w:cs="Times New Roman"/>
          <w:spacing w:val="14"/>
          <w:sz w:val="24"/>
          <w:szCs w:val="24"/>
        </w:rPr>
        <w:t xml:space="preserve">Различают четыре основные формы жестокого обращения с детьми: </w:t>
      </w:r>
      <w:r w:rsidRPr="00DA3508">
        <w:rPr>
          <w:rFonts w:ascii="Times New Roman" w:hAnsi="Times New Roman" w:cs="Times New Roman"/>
          <w:i/>
          <w:spacing w:val="14"/>
          <w:sz w:val="24"/>
          <w:szCs w:val="24"/>
        </w:rPr>
        <w:t>пренебрежение основными нуждами ребенка, псих</w:t>
      </w:r>
      <w:r>
        <w:rPr>
          <w:rFonts w:ascii="Times New Roman" w:hAnsi="Times New Roman" w:cs="Times New Roman"/>
          <w:i/>
          <w:spacing w:val="14"/>
          <w:sz w:val="24"/>
          <w:szCs w:val="24"/>
        </w:rPr>
        <w:t>ологическо</w:t>
      </w:r>
      <w:r w:rsidRPr="00DA3508">
        <w:rPr>
          <w:rFonts w:ascii="Times New Roman" w:hAnsi="Times New Roman" w:cs="Times New Roman"/>
          <w:i/>
          <w:spacing w:val="14"/>
          <w:sz w:val="24"/>
          <w:szCs w:val="24"/>
        </w:rPr>
        <w:t xml:space="preserve">е </w:t>
      </w:r>
      <w:r>
        <w:rPr>
          <w:rFonts w:ascii="Times New Roman" w:hAnsi="Times New Roman" w:cs="Times New Roman"/>
          <w:i/>
          <w:spacing w:val="14"/>
          <w:sz w:val="24"/>
          <w:szCs w:val="24"/>
        </w:rPr>
        <w:t xml:space="preserve">(эмоциональное) </w:t>
      </w:r>
      <w:r w:rsidRPr="00DA3508">
        <w:rPr>
          <w:rFonts w:ascii="Times New Roman" w:hAnsi="Times New Roman" w:cs="Times New Roman"/>
          <w:i/>
          <w:spacing w:val="14"/>
          <w:sz w:val="24"/>
          <w:szCs w:val="24"/>
        </w:rPr>
        <w:t>насилие физическое,</w:t>
      </w:r>
      <w:r>
        <w:rPr>
          <w:rFonts w:ascii="Times New Roman" w:hAnsi="Times New Roman" w:cs="Times New Roman"/>
          <w:i/>
          <w:spacing w:val="14"/>
          <w:sz w:val="24"/>
          <w:szCs w:val="24"/>
        </w:rPr>
        <w:t xml:space="preserve"> с</w:t>
      </w:r>
      <w:r w:rsidRPr="00DA3508">
        <w:rPr>
          <w:rFonts w:ascii="Times New Roman" w:hAnsi="Times New Roman" w:cs="Times New Roman"/>
          <w:i/>
          <w:spacing w:val="14"/>
          <w:sz w:val="24"/>
          <w:szCs w:val="24"/>
        </w:rPr>
        <w:t>ексуальное.</w:t>
      </w:r>
    </w:p>
    <w:p w:rsidR="000F651D" w:rsidRPr="00B21A74" w:rsidRDefault="000F651D" w:rsidP="000F651D">
      <w:pPr>
        <w:spacing w:after="0" w:line="240" w:lineRule="auto"/>
        <w:ind w:firstLine="708"/>
        <w:rPr>
          <w:rFonts w:ascii="Times New Roman" w:hAnsi="Times New Roman" w:cs="Times New Roman"/>
          <w:spacing w:val="14"/>
          <w:sz w:val="24"/>
          <w:szCs w:val="24"/>
        </w:rPr>
      </w:pPr>
      <w:r w:rsidRPr="00B21A74">
        <w:rPr>
          <w:rFonts w:ascii="Times New Roman" w:hAnsi="Times New Roman" w:cs="Times New Roman"/>
          <w:spacing w:val="14"/>
          <w:sz w:val="24"/>
          <w:szCs w:val="24"/>
        </w:rPr>
        <w:t xml:space="preserve">Остановимся более подробно на первых двух формах насилия, т.к. часто в обществе, когда речь идёт о насилии, подразумевают только физическое и сексуальное насилие, а </w:t>
      </w:r>
      <w:r w:rsidRPr="00B21A74">
        <w:rPr>
          <w:rFonts w:ascii="Times New Roman" w:hAnsi="Times New Roman" w:cs="Times New Roman"/>
          <w:i/>
          <w:spacing w:val="14"/>
          <w:sz w:val="24"/>
          <w:szCs w:val="24"/>
        </w:rPr>
        <w:t xml:space="preserve">психологическое (эмоциональное) насилие </w:t>
      </w:r>
      <w:r w:rsidRPr="00B21A74">
        <w:rPr>
          <w:rFonts w:ascii="Times New Roman" w:hAnsi="Times New Roman" w:cs="Times New Roman"/>
          <w:spacing w:val="14"/>
          <w:sz w:val="24"/>
          <w:szCs w:val="24"/>
        </w:rPr>
        <w:t>и</w:t>
      </w:r>
      <w:r w:rsidRPr="00B21A74">
        <w:rPr>
          <w:rFonts w:ascii="Times New Roman" w:hAnsi="Times New Roman" w:cs="Times New Roman"/>
          <w:i/>
          <w:spacing w:val="14"/>
          <w:sz w:val="24"/>
          <w:szCs w:val="24"/>
        </w:rPr>
        <w:t xml:space="preserve"> пренебрежение нуждами ребёнка</w:t>
      </w:r>
      <w:r w:rsidRPr="00B21A74">
        <w:rPr>
          <w:rFonts w:ascii="Times New Roman" w:hAnsi="Times New Roman" w:cs="Times New Roman"/>
          <w:spacing w:val="14"/>
          <w:sz w:val="24"/>
          <w:szCs w:val="24"/>
        </w:rPr>
        <w:t xml:space="preserve"> таковыми не рассматриваются. На самом деле последствия  любого жестокого обращения с ребёнком имеет свои последствия.</w:t>
      </w:r>
    </w:p>
    <w:p w:rsidR="000F651D" w:rsidRPr="00261606" w:rsidRDefault="000F651D" w:rsidP="000F651D">
      <w:pPr>
        <w:spacing w:before="48" w:after="48" w:line="240" w:lineRule="auto"/>
        <w:rPr>
          <w:rStyle w:val="a3"/>
          <w:rFonts w:ascii="Times New Roman" w:hAnsi="Times New Roman" w:cs="Times New Roman"/>
          <w:bCs w:val="0"/>
          <w:spacing w:val="14"/>
          <w:sz w:val="24"/>
          <w:szCs w:val="24"/>
          <w:u w:val="single"/>
        </w:rPr>
      </w:pPr>
      <w:r w:rsidRPr="00261606">
        <w:rPr>
          <w:rStyle w:val="a3"/>
          <w:rFonts w:ascii="Times New Roman" w:hAnsi="Times New Roman" w:cs="Times New Roman"/>
          <w:color w:val="C00000"/>
          <w:spacing w:val="14"/>
          <w:sz w:val="24"/>
          <w:szCs w:val="24"/>
          <w:u w:val="single"/>
        </w:rPr>
        <w:t>Пренебрежение нуждами ребенка</w:t>
      </w:r>
      <w:r w:rsidRPr="00261606">
        <w:rPr>
          <w:rFonts w:ascii="Times New Roman" w:hAnsi="Times New Roman" w:cs="Times New Roman"/>
          <w:spacing w:val="14"/>
          <w:sz w:val="24"/>
          <w:szCs w:val="24"/>
        </w:rPr>
        <w:t xml:space="preserve">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</w:t>
      </w:r>
    </w:p>
    <w:p w:rsidR="000F651D" w:rsidRPr="00531FFA" w:rsidRDefault="000F651D" w:rsidP="000F651D">
      <w:pPr>
        <w:spacing w:after="0" w:line="240" w:lineRule="auto"/>
        <w:rPr>
          <w:rFonts w:ascii="Times New Roman" w:hAnsi="Times New Roman" w:cs="Times New Roman"/>
          <w:b/>
          <w:spacing w:val="14"/>
          <w:sz w:val="24"/>
          <w:szCs w:val="24"/>
          <w:u w:val="single"/>
        </w:rPr>
      </w:pPr>
      <w:r w:rsidRPr="00531FFA">
        <w:rPr>
          <w:rStyle w:val="a3"/>
          <w:rFonts w:ascii="Times New Roman" w:hAnsi="Times New Roman" w:cs="Times New Roman"/>
          <w:color w:val="C00000"/>
          <w:spacing w:val="14"/>
          <w:sz w:val="24"/>
          <w:szCs w:val="24"/>
          <w:u w:val="single"/>
        </w:rPr>
        <w:t>Психологическое (эмоциональное) насилие</w:t>
      </w:r>
      <w:r w:rsidRPr="00531FFA">
        <w:rPr>
          <w:rFonts w:ascii="Times New Roman" w:hAnsi="Times New Roman" w:cs="Times New Roman"/>
          <w:color w:val="C00000"/>
          <w:spacing w:val="14"/>
          <w:sz w:val="24"/>
          <w:szCs w:val="24"/>
          <w:u w:val="single"/>
        </w:rPr>
        <w:t xml:space="preserve"> –</w:t>
      </w:r>
      <w:r w:rsidRPr="00531FFA">
        <w:rPr>
          <w:rFonts w:ascii="Times New Roman" w:hAnsi="Times New Roman" w:cs="Times New Roman"/>
          <w:spacing w:val="14"/>
          <w:sz w:val="24"/>
          <w:szCs w:val="24"/>
        </w:rPr>
        <w:t xml:space="preserve"> это периодическое, длительное или постоянное психическое воздействие на ребенка, </w:t>
      </w:r>
      <w:r w:rsidRPr="00DA3508">
        <w:rPr>
          <w:rFonts w:ascii="Times New Roman" w:hAnsi="Times New Roman" w:cs="Times New Roman"/>
          <w:i/>
          <w:spacing w:val="14"/>
          <w:sz w:val="24"/>
          <w:szCs w:val="24"/>
        </w:rPr>
        <w:t xml:space="preserve">тормозящее развитие личности и приводящее к формированию </w:t>
      </w:r>
      <w:r w:rsidRPr="000F651D">
        <w:rPr>
          <w:rFonts w:ascii="Times New Roman" w:hAnsi="Times New Roman" w:cs="Times New Roman"/>
          <w:i/>
          <w:spacing w:val="14"/>
          <w:sz w:val="24"/>
          <w:szCs w:val="24"/>
          <w:u w:val="single"/>
        </w:rPr>
        <w:t>патологических</w:t>
      </w:r>
      <w:r w:rsidRPr="00DA3508">
        <w:rPr>
          <w:rFonts w:ascii="Times New Roman" w:hAnsi="Times New Roman" w:cs="Times New Roman"/>
          <w:i/>
          <w:spacing w:val="14"/>
          <w:sz w:val="24"/>
          <w:szCs w:val="24"/>
        </w:rPr>
        <w:t xml:space="preserve"> черт характера</w:t>
      </w:r>
      <w:r w:rsidRPr="00531FFA">
        <w:rPr>
          <w:rFonts w:ascii="Times New Roman" w:hAnsi="Times New Roman" w:cs="Times New Roman"/>
          <w:spacing w:val="14"/>
          <w:sz w:val="24"/>
          <w:szCs w:val="24"/>
        </w:rPr>
        <w:t xml:space="preserve">. </w:t>
      </w:r>
      <w:r w:rsidRPr="00531FFA">
        <w:rPr>
          <w:rFonts w:ascii="Times New Roman" w:hAnsi="Times New Roman" w:cs="Times New Roman"/>
          <w:spacing w:val="14"/>
          <w:sz w:val="24"/>
          <w:szCs w:val="24"/>
        </w:rPr>
        <w:br/>
        <w:t xml:space="preserve">К психической форме насилия относятся: </w:t>
      </w:r>
    </w:p>
    <w:p w:rsidR="000F651D" w:rsidRPr="000F651D" w:rsidRDefault="00F15F23" w:rsidP="000F651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14"/>
          <w:sz w:val="24"/>
          <w:szCs w:val="24"/>
        </w:rPr>
      </w:pPr>
      <w:r>
        <w:rPr>
          <w:rFonts w:ascii="Times New Roman" w:hAnsi="Times New Roman" w:cs="Times New Roman"/>
          <w:spacing w:val="14"/>
          <w:sz w:val="24"/>
          <w:szCs w:val="24"/>
        </w:rPr>
        <w:t xml:space="preserve">Критика, </w:t>
      </w:r>
      <w:r w:rsidR="000F651D" w:rsidRPr="000F651D">
        <w:rPr>
          <w:rFonts w:ascii="Times New Roman" w:hAnsi="Times New Roman" w:cs="Times New Roman"/>
          <w:spacing w:val="14"/>
          <w:sz w:val="24"/>
          <w:szCs w:val="24"/>
        </w:rPr>
        <w:t xml:space="preserve">замечания, высказанные в оскорбительной форме, унижающие достоинство ребенка; </w:t>
      </w:r>
    </w:p>
    <w:p w:rsidR="000F651D" w:rsidRPr="000F651D" w:rsidRDefault="000F651D" w:rsidP="000F651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14"/>
          <w:sz w:val="24"/>
          <w:szCs w:val="24"/>
        </w:rPr>
      </w:pPr>
      <w:r w:rsidRPr="000F651D">
        <w:rPr>
          <w:rFonts w:ascii="Times New Roman" w:hAnsi="Times New Roman" w:cs="Times New Roman"/>
          <w:spacing w:val="14"/>
          <w:sz w:val="24"/>
          <w:szCs w:val="24"/>
        </w:rPr>
        <w:t xml:space="preserve">ложь и невыполнения взрослыми своих обещаний; </w:t>
      </w:r>
    </w:p>
    <w:p w:rsidR="000F651D" w:rsidRPr="000F651D" w:rsidRDefault="000F651D" w:rsidP="000F651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pacing w:val="14"/>
          <w:sz w:val="24"/>
          <w:szCs w:val="24"/>
        </w:rPr>
      </w:pPr>
      <w:r w:rsidRPr="000F651D">
        <w:rPr>
          <w:rFonts w:ascii="Times New Roman" w:hAnsi="Times New Roman" w:cs="Times New Roman"/>
          <w:spacing w:val="14"/>
          <w:sz w:val="24"/>
          <w:szCs w:val="24"/>
        </w:rPr>
        <w:t>однократное грубое психическое воздействие, вызывающее у ребенка психическую травму и др.</w:t>
      </w:r>
    </w:p>
    <w:p w:rsidR="000F651D" w:rsidRDefault="000F651D" w:rsidP="000F651D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color w:val="002060"/>
          <w:sz w:val="24"/>
          <w:szCs w:val="24"/>
          <w:u w:val="single"/>
        </w:rPr>
        <w:t>Основные причины</w:t>
      </w:r>
      <w:r w:rsidRPr="00A52E54">
        <w:rPr>
          <w:rFonts w:ascii="Cambria" w:hAnsi="Cambria"/>
          <w:b/>
          <w:color w:val="002060"/>
          <w:sz w:val="24"/>
          <w:szCs w:val="24"/>
          <w:u w:val="single"/>
        </w:rPr>
        <w:t xml:space="preserve"> жестокого обращения с детьми</w:t>
      </w:r>
      <w:r w:rsidRPr="00A52E54">
        <w:rPr>
          <w:rFonts w:ascii="Cambria" w:hAnsi="Cambria"/>
          <w:b/>
          <w:sz w:val="24"/>
          <w:szCs w:val="24"/>
          <w:u w:val="single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–</w:t>
      </w:r>
    </w:p>
    <w:p w:rsidR="000F651D" w:rsidRPr="00B21A74" w:rsidRDefault="000F651D" w:rsidP="000F651D">
      <w:pPr>
        <w:pStyle w:val="a4"/>
        <w:numPr>
          <w:ilvl w:val="0"/>
          <w:numId w:val="3"/>
        </w:numPr>
        <w:spacing w:after="0" w:line="240" w:lineRule="auto"/>
        <w:rPr>
          <w:rFonts w:ascii="Cambria" w:hAnsi="Cambria"/>
          <w:sz w:val="24"/>
          <w:szCs w:val="24"/>
        </w:rPr>
      </w:pPr>
      <w:r w:rsidRPr="00261606">
        <w:rPr>
          <w:rFonts w:ascii="Cambria" w:hAnsi="Cambria"/>
          <w:i/>
          <w:sz w:val="24"/>
          <w:szCs w:val="24"/>
        </w:rPr>
        <w:t xml:space="preserve">внутренняя агрессивность – </w:t>
      </w:r>
      <w:r w:rsidRPr="00B21A74">
        <w:rPr>
          <w:rFonts w:ascii="Cambria" w:hAnsi="Cambria"/>
          <w:sz w:val="24"/>
          <w:szCs w:val="24"/>
        </w:rPr>
        <w:t>эмоциональное состояние, возникающее как реакция на переживание непреодолимости каких-то барьеров или недоступность чего-то желанного;</w:t>
      </w:r>
    </w:p>
    <w:p w:rsidR="000F651D" w:rsidRPr="00261606" w:rsidRDefault="000F651D" w:rsidP="000F651D">
      <w:pPr>
        <w:pStyle w:val="a4"/>
        <w:numPr>
          <w:ilvl w:val="0"/>
          <w:numId w:val="3"/>
        </w:numPr>
        <w:spacing w:after="0" w:line="240" w:lineRule="auto"/>
        <w:rPr>
          <w:rFonts w:ascii="Cambria" w:hAnsi="Cambria"/>
          <w:i/>
          <w:sz w:val="24"/>
          <w:szCs w:val="24"/>
        </w:rPr>
      </w:pPr>
      <w:r w:rsidRPr="00261606">
        <w:rPr>
          <w:rFonts w:ascii="Cambria" w:hAnsi="Cambria"/>
          <w:i/>
          <w:sz w:val="24"/>
          <w:szCs w:val="24"/>
        </w:rPr>
        <w:t xml:space="preserve">низкая эмоциональная </w:t>
      </w:r>
      <w:r w:rsidR="00F15F23">
        <w:rPr>
          <w:rFonts w:ascii="Cambria" w:hAnsi="Cambria"/>
          <w:i/>
          <w:sz w:val="24"/>
          <w:szCs w:val="24"/>
        </w:rPr>
        <w:t xml:space="preserve">и </w:t>
      </w:r>
      <w:r>
        <w:rPr>
          <w:rFonts w:ascii="Cambria" w:hAnsi="Cambria"/>
          <w:i/>
          <w:sz w:val="24"/>
          <w:szCs w:val="24"/>
        </w:rPr>
        <w:t xml:space="preserve">общая </w:t>
      </w:r>
      <w:r w:rsidRPr="00261606">
        <w:rPr>
          <w:rFonts w:ascii="Cambria" w:hAnsi="Cambria"/>
          <w:i/>
          <w:sz w:val="24"/>
          <w:szCs w:val="24"/>
        </w:rPr>
        <w:t xml:space="preserve">культура </w:t>
      </w:r>
      <w:r w:rsidRPr="00B21A74">
        <w:rPr>
          <w:rFonts w:ascii="Cambria" w:hAnsi="Cambria"/>
          <w:sz w:val="24"/>
          <w:szCs w:val="24"/>
        </w:rPr>
        <w:t>родителей;</w:t>
      </w:r>
    </w:p>
    <w:p w:rsidR="000F651D" w:rsidRPr="000F651D" w:rsidRDefault="000F651D" w:rsidP="000F651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651D">
        <w:rPr>
          <w:rFonts w:ascii="Cambria" w:hAnsi="Cambria"/>
          <w:i/>
          <w:sz w:val="24"/>
          <w:szCs w:val="24"/>
        </w:rPr>
        <w:t xml:space="preserve">недостаточная информированность </w:t>
      </w:r>
      <w:r>
        <w:rPr>
          <w:rFonts w:ascii="Cambria" w:hAnsi="Cambria"/>
          <w:sz w:val="24"/>
          <w:szCs w:val="24"/>
        </w:rPr>
        <w:t>родителей</w:t>
      </w:r>
      <w:r w:rsidR="00F15F23">
        <w:rPr>
          <w:rFonts w:ascii="Cambria" w:hAnsi="Cambria"/>
          <w:sz w:val="24"/>
          <w:szCs w:val="24"/>
        </w:rPr>
        <w:t xml:space="preserve"> </w:t>
      </w:r>
      <w:r w:rsidRPr="000F651D">
        <w:rPr>
          <w:rFonts w:ascii="Cambria" w:hAnsi="Cambria"/>
          <w:sz w:val="24"/>
          <w:szCs w:val="24"/>
        </w:rPr>
        <w:t>о последствиях жестокого обращения с детьми</w:t>
      </w:r>
      <w:r>
        <w:rPr>
          <w:rFonts w:ascii="Cambria" w:hAnsi="Cambria"/>
          <w:sz w:val="24"/>
          <w:szCs w:val="24"/>
        </w:rPr>
        <w:t>.</w:t>
      </w:r>
      <w:r w:rsidRPr="000F651D">
        <w:rPr>
          <w:rFonts w:ascii="Cambria" w:hAnsi="Cambria"/>
          <w:sz w:val="24"/>
          <w:szCs w:val="24"/>
        </w:rPr>
        <w:t xml:space="preserve"> </w:t>
      </w:r>
    </w:p>
    <w:p w:rsidR="000F651D" w:rsidRPr="000F651D" w:rsidRDefault="000F651D" w:rsidP="000F651D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0F651D">
        <w:rPr>
          <w:rFonts w:ascii="Times New Roman" w:hAnsi="Times New Roman"/>
          <w:b/>
          <w:color w:val="002060"/>
          <w:sz w:val="24"/>
          <w:szCs w:val="24"/>
          <w:u w:val="single"/>
        </w:rPr>
        <w:t>П</w:t>
      </w:r>
      <w:r w:rsidRPr="000F651D">
        <w:rPr>
          <w:rFonts w:ascii="Times New Roman" w:hAnsi="Times New Roman"/>
          <w:b/>
          <w:bCs/>
          <w:iCs/>
          <w:color w:val="002060"/>
          <w:sz w:val="24"/>
          <w:szCs w:val="24"/>
          <w:u w:val="single"/>
        </w:rPr>
        <w:t>оследствия жестокого обращения с детьми  в семь</w:t>
      </w:r>
      <w:r w:rsidRPr="000F651D">
        <w:rPr>
          <w:rFonts w:ascii="Times New Roman" w:hAnsi="Times New Roman"/>
          <w:b/>
          <w:bCs/>
          <w:iCs/>
          <w:sz w:val="24"/>
          <w:szCs w:val="24"/>
        </w:rPr>
        <w:t>е</w:t>
      </w:r>
    </w:p>
    <w:p w:rsidR="000F651D" w:rsidRDefault="000F651D" w:rsidP="000F651D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снижение познавательной активности и мотивации к обучению;</w:t>
      </w:r>
    </w:p>
    <w:p w:rsidR="000F651D" w:rsidRDefault="000F651D" w:rsidP="000F651D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задержка умственного, социального, эмоционального развития;</w:t>
      </w:r>
    </w:p>
    <w:p w:rsidR="000F651D" w:rsidRPr="008B4E75" w:rsidRDefault="000F651D" w:rsidP="000F651D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агрессивное и </w:t>
      </w:r>
      <w:r w:rsidRPr="008B4E75">
        <w:rPr>
          <w:rFonts w:ascii="Cambria" w:hAnsi="Cambria"/>
          <w:sz w:val="24"/>
          <w:szCs w:val="24"/>
        </w:rPr>
        <w:t>преступное поведение детей;</w:t>
      </w:r>
    </w:p>
    <w:p w:rsidR="000F651D" w:rsidRPr="00261606" w:rsidRDefault="000F651D" w:rsidP="000F651D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B4E75">
        <w:rPr>
          <w:rFonts w:ascii="Cambria" w:hAnsi="Cambria"/>
          <w:sz w:val="24"/>
          <w:szCs w:val="24"/>
        </w:rPr>
        <w:t>объединения в неформальные группы с криминальной и фашисткой направленностью;</w:t>
      </w:r>
    </w:p>
    <w:p w:rsidR="000F651D" w:rsidRDefault="000F651D" w:rsidP="000F651D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8B4E75">
        <w:rPr>
          <w:rFonts w:ascii="Cambria" w:hAnsi="Cambria"/>
          <w:sz w:val="24"/>
          <w:szCs w:val="24"/>
        </w:rPr>
        <w:t>уход в религиозные секты;</w:t>
      </w:r>
    </w:p>
    <w:p w:rsidR="000F651D" w:rsidRDefault="000F651D" w:rsidP="000F651D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уход из дома;</w:t>
      </w:r>
    </w:p>
    <w:p w:rsidR="000F651D" w:rsidRDefault="000F651D" w:rsidP="000F651D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поведение, приводящее к частым травмам;</w:t>
      </w:r>
    </w:p>
    <w:p w:rsidR="000F651D" w:rsidRPr="008B4E75" w:rsidRDefault="000F651D" w:rsidP="000F651D">
      <w:pPr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уход из жизни (суицид).</w:t>
      </w:r>
    </w:p>
    <w:p w:rsidR="000F651D" w:rsidRPr="00A52E54" w:rsidRDefault="000F651D" w:rsidP="000F651D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0F651D" w:rsidRPr="00B21A74" w:rsidRDefault="000F651D" w:rsidP="000F651D">
      <w:pPr>
        <w:spacing w:after="0" w:line="240" w:lineRule="auto"/>
        <w:ind w:firstLine="480"/>
        <w:rPr>
          <w:rFonts w:ascii="Times New Roman" w:hAnsi="Times New Roman" w:cs="Times New Roman"/>
          <w:b/>
          <w:color w:val="C00000"/>
          <w:spacing w:val="14"/>
          <w:sz w:val="24"/>
          <w:szCs w:val="24"/>
          <w:u w:val="single"/>
        </w:rPr>
      </w:pPr>
      <w:r w:rsidRPr="00B21A74">
        <w:rPr>
          <w:rFonts w:ascii="Times New Roman" w:hAnsi="Times New Roman" w:cs="Times New Roman"/>
          <w:b/>
          <w:color w:val="C00000"/>
          <w:spacing w:val="14"/>
          <w:sz w:val="24"/>
          <w:szCs w:val="24"/>
          <w:u w:val="single"/>
        </w:rPr>
        <w:t>Необходимо знать и помнить</w:t>
      </w:r>
    </w:p>
    <w:p w:rsidR="000F651D" w:rsidRDefault="000F651D" w:rsidP="000F651D">
      <w:pPr>
        <w:spacing w:after="0" w:line="240" w:lineRule="auto"/>
        <w:ind w:firstLine="708"/>
        <w:rPr>
          <w:rFonts w:ascii="Cambria" w:hAnsi="Cambria"/>
          <w:sz w:val="24"/>
          <w:szCs w:val="24"/>
        </w:rPr>
      </w:pPr>
      <w:r w:rsidRPr="008B4E75">
        <w:rPr>
          <w:rFonts w:ascii="Cambria" w:hAnsi="Cambria"/>
          <w:b/>
          <w:sz w:val="24"/>
          <w:szCs w:val="24"/>
        </w:rPr>
        <w:t>Л</w:t>
      </w:r>
      <w:r w:rsidRPr="008B4E75">
        <w:rPr>
          <w:rFonts w:ascii="Cambria" w:hAnsi="Cambria"/>
          <w:sz w:val="24"/>
          <w:szCs w:val="24"/>
        </w:rPr>
        <w:t xml:space="preserve">юбой вид жестокого обращения с детьми </w:t>
      </w:r>
      <w:r>
        <w:rPr>
          <w:rFonts w:ascii="Cambria" w:hAnsi="Cambria"/>
          <w:sz w:val="24"/>
          <w:szCs w:val="24"/>
        </w:rPr>
        <w:t>имеет свои последствия:</w:t>
      </w:r>
    </w:p>
    <w:p w:rsidR="000F651D" w:rsidRPr="00E46F21" w:rsidRDefault="000F651D" w:rsidP="00E46F21">
      <w:pPr>
        <w:pStyle w:val="a4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E46F21">
        <w:rPr>
          <w:rFonts w:ascii="Cambria" w:hAnsi="Cambria"/>
          <w:sz w:val="24"/>
          <w:szCs w:val="24"/>
        </w:rPr>
        <w:t xml:space="preserve">для детей – это нарушение их </w:t>
      </w:r>
      <w:r w:rsidR="00E46F21" w:rsidRPr="00E46F21">
        <w:rPr>
          <w:rFonts w:ascii="Cambria" w:hAnsi="Cambria"/>
          <w:sz w:val="24"/>
          <w:szCs w:val="24"/>
        </w:rPr>
        <w:t xml:space="preserve">физического и </w:t>
      </w:r>
      <w:r w:rsidRPr="00E46F21">
        <w:rPr>
          <w:rFonts w:ascii="Cambria" w:hAnsi="Cambria"/>
          <w:sz w:val="24"/>
          <w:szCs w:val="24"/>
        </w:rPr>
        <w:t>психического здоровья</w:t>
      </w:r>
      <w:r w:rsidR="00E46F21" w:rsidRPr="00E46F21">
        <w:rPr>
          <w:rFonts w:ascii="Cambria" w:hAnsi="Cambria"/>
          <w:sz w:val="24"/>
          <w:szCs w:val="24"/>
        </w:rPr>
        <w:t xml:space="preserve">, </w:t>
      </w:r>
      <w:r w:rsidRPr="00E46F21">
        <w:rPr>
          <w:rFonts w:ascii="Cambria" w:hAnsi="Cambria"/>
          <w:sz w:val="24"/>
          <w:szCs w:val="24"/>
        </w:rPr>
        <w:t xml:space="preserve"> </w:t>
      </w:r>
      <w:r w:rsidR="00E46F21" w:rsidRPr="00E46F21">
        <w:rPr>
          <w:rFonts w:ascii="Cambria" w:hAnsi="Cambria"/>
          <w:sz w:val="24"/>
          <w:szCs w:val="24"/>
        </w:rPr>
        <w:t xml:space="preserve">полноценного развития; </w:t>
      </w:r>
    </w:p>
    <w:p w:rsidR="000F651D" w:rsidRPr="00D36207" w:rsidRDefault="000F651D" w:rsidP="00D36207">
      <w:pPr>
        <w:pStyle w:val="a4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E46F21">
        <w:rPr>
          <w:rFonts w:ascii="Cambria" w:hAnsi="Cambria"/>
          <w:sz w:val="24"/>
          <w:szCs w:val="24"/>
        </w:rPr>
        <w:t xml:space="preserve">для родителей – это проблемы, связанные с «неблагополучием» ребёнка и наказание за нарушение прав ребёнка. </w:t>
      </w:r>
    </w:p>
    <w:sectPr w:rsidR="000F651D" w:rsidRPr="00D36207" w:rsidSect="00A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DCE"/>
    <w:multiLevelType w:val="hybridMultilevel"/>
    <w:tmpl w:val="EAD6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F30B4"/>
    <w:multiLevelType w:val="hybridMultilevel"/>
    <w:tmpl w:val="272E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A743F"/>
    <w:multiLevelType w:val="hybridMultilevel"/>
    <w:tmpl w:val="E532651A"/>
    <w:lvl w:ilvl="0" w:tplc="06486F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D6B1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14B2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295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80DE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F2A8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68E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C0D5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AD2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E67C9C"/>
    <w:multiLevelType w:val="multilevel"/>
    <w:tmpl w:val="21449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CE4D31"/>
    <w:multiLevelType w:val="hybridMultilevel"/>
    <w:tmpl w:val="1092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F651D"/>
    <w:rsid w:val="000F651D"/>
    <w:rsid w:val="00A6185D"/>
    <w:rsid w:val="00D36207"/>
    <w:rsid w:val="00E46F21"/>
    <w:rsid w:val="00F1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651D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0F65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2017-09-29T02:28:00Z</dcterms:created>
  <dcterms:modified xsi:type="dcterms:W3CDTF">2017-10-17T02:06:00Z</dcterms:modified>
</cp:coreProperties>
</file>